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9E0A58">
        <w:rPr>
          <w:rFonts w:asciiTheme="minorHAnsi" w:hAnsiTheme="minorHAnsi"/>
          <w:sz w:val="20"/>
          <w:szCs w:val="20"/>
        </w:rPr>
        <w:t xml:space="preserve"> 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29679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29679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footerReference w:type="default" r:id="rId8"/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3E" w:rsidRDefault="002E563E" w:rsidP="007C7FF3">
      <w:r>
        <w:separator/>
      </w:r>
    </w:p>
  </w:endnote>
  <w:endnote w:type="continuationSeparator" w:id="1">
    <w:p w:rsidR="002E563E" w:rsidRDefault="002E563E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972247" w:rsidP="00E33B65">
    <w:pPr>
      <w:pStyle w:val="Stopka"/>
      <w:pBdr>
        <w:top w:val="thinThickSmallGap" w:sz="24" w:space="0" w:color="622423" w:themeColor="accent2" w:themeShade="7F"/>
      </w:pBdr>
      <w:tabs>
        <w:tab w:val="clear" w:pos="4536"/>
      </w:tabs>
      <w:ind w:left="-426"/>
      <w:rPr>
        <w:b/>
        <w:i/>
        <w:sz w:val="16"/>
        <w:szCs w:val="16"/>
      </w:rPr>
    </w:pPr>
    <w:r>
      <w:rPr>
        <w:rFonts w:cs="Arial"/>
        <w:i/>
        <w:sz w:val="16"/>
        <w:szCs w:val="16"/>
      </w:rPr>
      <w:t xml:space="preserve">Przetarg nieograniczony – </w:t>
    </w:r>
    <w:r w:rsidR="00C33812" w:rsidRPr="00C33812">
      <w:rPr>
        <w:i/>
        <w:sz w:val="16"/>
        <w:szCs w:val="16"/>
      </w:rPr>
      <w:t>Remont instalacji wodnej przyziemia wraz z pracami towarzyszącymi</w:t>
    </w:r>
    <w:r w:rsidR="00E33B65" w:rsidRPr="00923A98">
      <w:rPr>
        <w:b/>
        <w:i/>
        <w:sz w:val="16"/>
        <w:szCs w:val="16"/>
      </w:rPr>
      <w:tab/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3E" w:rsidRDefault="002E563E" w:rsidP="007C7FF3">
      <w:r>
        <w:separator/>
      </w:r>
    </w:p>
  </w:footnote>
  <w:footnote w:type="continuationSeparator" w:id="1">
    <w:p w:rsidR="002E563E" w:rsidRDefault="002E563E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41BF0"/>
    <w:rsid w:val="000556D9"/>
    <w:rsid w:val="000A0BF5"/>
    <w:rsid w:val="000B6C06"/>
    <w:rsid w:val="0015139B"/>
    <w:rsid w:val="00214C0E"/>
    <w:rsid w:val="00296798"/>
    <w:rsid w:val="002E563E"/>
    <w:rsid w:val="003703ED"/>
    <w:rsid w:val="003C430D"/>
    <w:rsid w:val="003E1258"/>
    <w:rsid w:val="0040300C"/>
    <w:rsid w:val="004308AD"/>
    <w:rsid w:val="0049508F"/>
    <w:rsid w:val="005440B2"/>
    <w:rsid w:val="0058200F"/>
    <w:rsid w:val="005B3B90"/>
    <w:rsid w:val="006211F6"/>
    <w:rsid w:val="00704200"/>
    <w:rsid w:val="007A2ACC"/>
    <w:rsid w:val="007C7FF3"/>
    <w:rsid w:val="008276EC"/>
    <w:rsid w:val="008A432B"/>
    <w:rsid w:val="008E3AE7"/>
    <w:rsid w:val="00967113"/>
    <w:rsid w:val="00972247"/>
    <w:rsid w:val="009860C7"/>
    <w:rsid w:val="009D5601"/>
    <w:rsid w:val="009E0A58"/>
    <w:rsid w:val="00A515E5"/>
    <w:rsid w:val="00A61B18"/>
    <w:rsid w:val="00A6656C"/>
    <w:rsid w:val="00AD5FAA"/>
    <w:rsid w:val="00B8024A"/>
    <w:rsid w:val="00C14D0F"/>
    <w:rsid w:val="00C20AD8"/>
    <w:rsid w:val="00C21A8F"/>
    <w:rsid w:val="00C33812"/>
    <w:rsid w:val="00C66754"/>
    <w:rsid w:val="00CE74AB"/>
    <w:rsid w:val="00D71BC6"/>
    <w:rsid w:val="00DB5ADB"/>
    <w:rsid w:val="00E000A1"/>
    <w:rsid w:val="00E327D4"/>
    <w:rsid w:val="00E33B65"/>
    <w:rsid w:val="00E4322D"/>
    <w:rsid w:val="00E77BE7"/>
    <w:rsid w:val="00F00981"/>
    <w:rsid w:val="00F222CE"/>
    <w:rsid w:val="00F43C5C"/>
    <w:rsid w:val="00FA510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45C-080F-4D04-96B2-6DE31335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14</cp:revision>
  <cp:lastPrinted>2015-04-27T06:20:00Z</cp:lastPrinted>
  <dcterms:created xsi:type="dcterms:W3CDTF">2013-04-10T12:16:00Z</dcterms:created>
  <dcterms:modified xsi:type="dcterms:W3CDTF">2015-04-27T07:13:00Z</dcterms:modified>
</cp:coreProperties>
</file>