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4B24C0" w:rsidRDefault="00F80D4C" w:rsidP="00D06E55">
      <w:pPr>
        <w:spacing w:line="360" w:lineRule="auto"/>
        <w:jc w:val="right"/>
        <w:rPr>
          <w:b/>
        </w:rPr>
      </w:pPr>
      <w:r w:rsidRPr="004B24C0">
        <w:rPr>
          <w:b/>
        </w:rPr>
        <w:t>Załącznik nr</w:t>
      </w:r>
      <w:r w:rsidR="00E238C7" w:rsidRPr="004B24C0">
        <w:rPr>
          <w:b/>
        </w:rPr>
        <w:t xml:space="preserve"> </w:t>
      </w:r>
      <w:r w:rsidR="004B24C0" w:rsidRPr="004B24C0">
        <w:rPr>
          <w:b/>
        </w:rPr>
        <w:t>21</w:t>
      </w:r>
      <w:r w:rsidR="00220F97" w:rsidRPr="004B24C0">
        <w:rPr>
          <w:b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>nr postępowania</w:t>
      </w:r>
      <w:r w:rsidR="004B24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91FD5">
        <w:rPr>
          <w:rFonts w:ascii="Times New Roman" w:hAnsi="Times New Roman" w:cs="Times New Roman"/>
          <w:bCs/>
          <w:sz w:val="18"/>
          <w:szCs w:val="18"/>
        </w:rPr>
        <w:t>562/J</w:t>
      </w:r>
      <w:r w:rsidRPr="00DD22E2">
        <w:rPr>
          <w:rFonts w:ascii="Times New Roman" w:hAnsi="Times New Roman" w:cs="Times New Roman"/>
          <w:bCs/>
          <w:sz w:val="18"/>
          <w:szCs w:val="18"/>
        </w:rPr>
        <w:t>Z-</w:t>
      </w:r>
      <w:r w:rsidR="00A91FD5">
        <w:rPr>
          <w:rFonts w:ascii="Times New Roman" w:hAnsi="Times New Roman" w:cs="Times New Roman"/>
          <w:bCs/>
          <w:sz w:val="18"/>
          <w:szCs w:val="18"/>
        </w:rPr>
        <w:t>31/</w:t>
      </w:r>
      <w:r w:rsidR="006F027F">
        <w:rPr>
          <w:rFonts w:ascii="Times New Roman" w:hAnsi="Times New Roman" w:cs="Times New Roman"/>
          <w:bCs/>
          <w:sz w:val="18"/>
          <w:szCs w:val="18"/>
        </w:rPr>
        <w:t>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A91FD5" w:rsidRDefault="00220F97" w:rsidP="00E238C7">
      <w:pPr>
        <w:rPr>
          <w:sz w:val="18"/>
          <w:szCs w:val="18"/>
        </w:rPr>
      </w:pPr>
      <w:r w:rsidRPr="00220F97">
        <w:rPr>
          <w:sz w:val="22"/>
          <w:szCs w:val="22"/>
        </w:rPr>
        <w:t xml:space="preserve">  </w:t>
      </w:r>
      <w:r w:rsidR="00A91FD5">
        <w:rPr>
          <w:sz w:val="22"/>
          <w:szCs w:val="22"/>
        </w:rPr>
        <w:t xml:space="preserve">    </w:t>
      </w:r>
      <w:r w:rsidRPr="00220F97">
        <w:rPr>
          <w:sz w:val="22"/>
          <w:szCs w:val="22"/>
        </w:rPr>
        <w:t xml:space="preserve"> </w:t>
      </w:r>
      <w:r w:rsidR="00E238C7" w:rsidRPr="00220F97">
        <w:rPr>
          <w:sz w:val="22"/>
          <w:szCs w:val="22"/>
        </w:rPr>
        <w:t xml:space="preserve"> </w:t>
      </w:r>
      <w:r w:rsidR="00E238C7" w:rsidRPr="00A91FD5">
        <w:rPr>
          <w:sz w:val="18"/>
          <w:szCs w:val="18"/>
        </w:rPr>
        <w:t xml:space="preserve">(pieczęć firmowa </w:t>
      </w:r>
      <w:r w:rsidR="00A91FD5" w:rsidRPr="00A91FD5">
        <w:rPr>
          <w:sz w:val="18"/>
          <w:szCs w:val="18"/>
        </w:rPr>
        <w:t>Wykonawcy</w:t>
      </w:r>
      <w:r w:rsidR="00E238C7" w:rsidRPr="00A91FD5">
        <w:rPr>
          <w:sz w:val="18"/>
          <w:szCs w:val="18"/>
        </w:rPr>
        <w:t>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A91FD5" w:rsidRPr="00FA34B0" w:rsidRDefault="00E238C7" w:rsidP="00A91FD5">
      <w:pPr>
        <w:autoSpaceDE w:val="0"/>
        <w:autoSpaceDN w:val="0"/>
        <w:adjustRightInd w:val="0"/>
        <w:spacing w:after="120" w:line="281" w:lineRule="auto"/>
        <w:ind w:firstLine="708"/>
        <w:jc w:val="both"/>
        <w:rPr>
          <w:b/>
          <w:bCs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 xml:space="preserve">w trybie przetargu </w:t>
      </w:r>
      <w:r w:rsidRPr="00AE1293">
        <w:rPr>
          <w:sz w:val="22"/>
          <w:szCs w:val="22"/>
        </w:rPr>
        <w:t>nieograniczonego</w:t>
      </w:r>
      <w:r w:rsidR="00104207" w:rsidRPr="00AE1293">
        <w:rPr>
          <w:sz w:val="22"/>
          <w:szCs w:val="22"/>
        </w:rPr>
        <w:t xml:space="preserve"> </w:t>
      </w:r>
      <w:r w:rsidR="00A91FD5">
        <w:rPr>
          <w:b/>
        </w:rPr>
        <w:t>na wykonanie r</w:t>
      </w:r>
      <w:r w:rsidR="00A91FD5" w:rsidRPr="00FA34B0">
        <w:rPr>
          <w:b/>
        </w:rPr>
        <w:t>obót budowlanych dla nw. zadań remontowych pn.</w:t>
      </w:r>
    </w:p>
    <w:p w:rsidR="00A91FD5" w:rsidRPr="00FA34B0" w:rsidRDefault="00A91FD5" w:rsidP="00A91FD5">
      <w:pPr>
        <w:autoSpaceDE w:val="0"/>
        <w:autoSpaceDN w:val="0"/>
        <w:adjustRightInd w:val="0"/>
        <w:spacing w:after="120" w:line="281" w:lineRule="auto"/>
        <w:ind w:left="284" w:hanging="284"/>
        <w:jc w:val="both"/>
        <w:rPr>
          <w:b/>
          <w:i/>
          <w:sz w:val="22"/>
          <w:szCs w:val="22"/>
        </w:rPr>
      </w:pPr>
      <w:r w:rsidRPr="00FA34B0">
        <w:rPr>
          <w:b/>
          <w:i/>
        </w:rPr>
        <w:t xml:space="preserve">1) </w:t>
      </w:r>
      <w:r w:rsidRPr="00FA34B0">
        <w:rPr>
          <w:b/>
          <w:i/>
          <w:sz w:val="22"/>
          <w:szCs w:val="22"/>
        </w:rPr>
        <w:t xml:space="preserve">Remont holu oraz klatki schodowej w segmencie F </w:t>
      </w:r>
      <w:r>
        <w:rPr>
          <w:b/>
          <w:i/>
          <w:sz w:val="22"/>
          <w:szCs w:val="22"/>
        </w:rPr>
        <w:t xml:space="preserve">przy sali konferencyjnej </w:t>
      </w:r>
      <w:r w:rsidRPr="00FA34B0">
        <w:rPr>
          <w:b/>
          <w:i/>
          <w:sz w:val="22"/>
          <w:szCs w:val="22"/>
        </w:rPr>
        <w:t>w budynku głównym Szkoły Policji w Pile</w:t>
      </w:r>
    </w:p>
    <w:p w:rsidR="00A91FD5" w:rsidRPr="00FA34B0" w:rsidRDefault="00A91FD5" w:rsidP="00A91FD5">
      <w:pPr>
        <w:autoSpaceDE w:val="0"/>
        <w:autoSpaceDN w:val="0"/>
        <w:adjustRightInd w:val="0"/>
        <w:spacing w:after="120" w:line="281" w:lineRule="auto"/>
        <w:jc w:val="both"/>
        <w:rPr>
          <w:b/>
          <w:i/>
          <w:sz w:val="22"/>
          <w:szCs w:val="22"/>
        </w:rPr>
      </w:pPr>
      <w:r w:rsidRPr="00FA34B0">
        <w:rPr>
          <w:b/>
          <w:i/>
          <w:sz w:val="22"/>
          <w:szCs w:val="22"/>
        </w:rPr>
        <w:t>2) Remont pomieszczeń biurowych w segmencie E1 w budynku głównym Szkoły Policji w Pile</w:t>
      </w:r>
    </w:p>
    <w:p w:rsidR="00A91FD5" w:rsidRDefault="00A91FD5" w:rsidP="00A91FD5">
      <w:pPr>
        <w:autoSpaceDE w:val="0"/>
        <w:autoSpaceDN w:val="0"/>
        <w:adjustRightInd w:val="0"/>
        <w:spacing w:after="120" w:line="281" w:lineRule="auto"/>
        <w:jc w:val="both"/>
        <w:rPr>
          <w:b/>
          <w:i/>
          <w:sz w:val="22"/>
          <w:szCs w:val="22"/>
        </w:rPr>
      </w:pPr>
      <w:r w:rsidRPr="00FA34B0">
        <w:rPr>
          <w:b/>
          <w:i/>
          <w:sz w:val="22"/>
          <w:szCs w:val="22"/>
        </w:rPr>
        <w:t xml:space="preserve">3) Remont dachu </w:t>
      </w:r>
      <w:r>
        <w:rPr>
          <w:b/>
          <w:i/>
          <w:sz w:val="22"/>
          <w:szCs w:val="22"/>
        </w:rPr>
        <w:t xml:space="preserve">w </w:t>
      </w:r>
      <w:r w:rsidRPr="00FA34B0">
        <w:rPr>
          <w:b/>
          <w:i/>
          <w:sz w:val="22"/>
          <w:szCs w:val="22"/>
        </w:rPr>
        <w:t>budynku główn</w:t>
      </w:r>
      <w:r>
        <w:rPr>
          <w:b/>
          <w:i/>
          <w:sz w:val="22"/>
          <w:szCs w:val="22"/>
        </w:rPr>
        <w:t>ym</w:t>
      </w:r>
      <w:r w:rsidRPr="00FA34B0">
        <w:rPr>
          <w:b/>
          <w:i/>
          <w:sz w:val="22"/>
          <w:szCs w:val="22"/>
        </w:rPr>
        <w:t xml:space="preserve"> Szkoły Policji w Pile</w:t>
      </w:r>
    </w:p>
    <w:p w:rsidR="004B24C0" w:rsidRPr="004B24C0" w:rsidRDefault="004B24C0" w:rsidP="00A91FD5">
      <w:pPr>
        <w:autoSpaceDE w:val="0"/>
        <w:autoSpaceDN w:val="0"/>
        <w:adjustRightInd w:val="0"/>
        <w:spacing w:after="120" w:line="281" w:lineRule="auto"/>
        <w:jc w:val="both"/>
        <w:rPr>
          <w:b/>
          <w:i/>
          <w:sz w:val="22"/>
          <w:szCs w:val="22"/>
        </w:rPr>
      </w:pPr>
    </w:p>
    <w:p w:rsidR="00E238C7" w:rsidRDefault="00E238C7" w:rsidP="00A91FD5">
      <w:pPr>
        <w:autoSpaceDE w:val="0"/>
        <w:autoSpaceDN w:val="0"/>
        <w:adjustRightInd w:val="0"/>
        <w:spacing w:after="120" w:line="281" w:lineRule="auto"/>
        <w:jc w:val="both"/>
        <w:rPr>
          <w:color w:val="000000"/>
          <w:sz w:val="22"/>
          <w:szCs w:val="22"/>
          <w:u w:val="thick"/>
        </w:rPr>
      </w:pPr>
      <w:r w:rsidRPr="005A2ED0">
        <w:rPr>
          <w:sz w:val="22"/>
          <w:szCs w:val="22"/>
        </w:rPr>
        <w:t xml:space="preserve">postępowanie nr </w:t>
      </w:r>
      <w:r w:rsidR="00A91FD5">
        <w:rPr>
          <w:sz w:val="22"/>
          <w:szCs w:val="22"/>
        </w:rPr>
        <w:t>562/J</w:t>
      </w:r>
      <w:r w:rsidR="005A2ED0" w:rsidRPr="005A2ED0">
        <w:rPr>
          <w:sz w:val="22"/>
          <w:szCs w:val="22"/>
        </w:rPr>
        <w:t>Z-</w:t>
      </w:r>
      <w:r w:rsidR="00A91FD5">
        <w:rPr>
          <w:sz w:val="22"/>
          <w:szCs w:val="22"/>
        </w:rPr>
        <w:t>31</w:t>
      </w:r>
      <w:r w:rsidR="005A2ED0" w:rsidRPr="005A2ED0">
        <w:rPr>
          <w:sz w:val="22"/>
          <w:szCs w:val="22"/>
        </w:rPr>
        <w:t>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A91FD5" w:rsidRPr="00A91FD5" w:rsidRDefault="00A91FD5" w:rsidP="00A91FD5">
      <w:pPr>
        <w:autoSpaceDE w:val="0"/>
        <w:autoSpaceDN w:val="0"/>
        <w:adjustRightInd w:val="0"/>
        <w:spacing w:after="120" w:line="281" w:lineRule="auto"/>
        <w:jc w:val="both"/>
        <w:rPr>
          <w:b/>
          <w:bCs/>
          <w:sz w:val="22"/>
          <w:szCs w:val="22"/>
        </w:rPr>
      </w:pPr>
    </w:p>
    <w:p w:rsidR="00E238C7" w:rsidRPr="00A91FD5" w:rsidRDefault="00A91FD5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 w:rsidR="00E238C7" w:rsidRPr="00A91FD5">
        <w:rPr>
          <w:b/>
          <w:color w:val="000000"/>
          <w:sz w:val="22"/>
          <w:szCs w:val="22"/>
        </w:rPr>
        <w:t>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</w:r>
      <w:r w:rsidR="0055057D">
        <w:rPr>
          <w:sz w:val="18"/>
          <w:szCs w:val="18"/>
        </w:rPr>
        <w:t xml:space="preserve">   </w:t>
      </w:r>
      <w:r w:rsidRPr="00220F97">
        <w:rPr>
          <w:sz w:val="18"/>
          <w:szCs w:val="18"/>
        </w:rPr>
        <w:t>….…</w:t>
      </w:r>
      <w:r w:rsidR="0055057D">
        <w:rPr>
          <w:sz w:val="18"/>
          <w:szCs w:val="18"/>
        </w:rPr>
        <w:t>…</w:t>
      </w:r>
      <w:r w:rsidRPr="00220F97">
        <w:rPr>
          <w:sz w:val="18"/>
          <w:szCs w:val="18"/>
        </w:rPr>
        <w:t>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</w:t>
      </w:r>
      <w:r w:rsidR="0055057D">
        <w:rPr>
          <w:sz w:val="18"/>
          <w:szCs w:val="18"/>
        </w:rPr>
        <w:tab/>
      </w:r>
      <w:r w:rsidR="0055057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A91FD5" w:rsidRPr="00220F97" w:rsidRDefault="00A91FD5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A91FD5" w:rsidRDefault="00E238C7" w:rsidP="00A91FD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sectPr w:rsidR="00E238C7" w:rsidRPr="00A91FD5" w:rsidSect="00A91FD5"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16" w:rsidRPr="00640AE3" w:rsidRDefault="00E80116" w:rsidP="00A91FD5">
      <w:pPr>
        <w:rPr>
          <w:rFonts w:eastAsia="Lucida Sans Unicode"/>
          <w:lang w:eastAsia="en-US"/>
        </w:rPr>
      </w:pPr>
      <w:r>
        <w:separator/>
      </w:r>
    </w:p>
  </w:endnote>
  <w:endnote w:type="continuationSeparator" w:id="0">
    <w:p w:rsidR="00E80116" w:rsidRPr="00640AE3" w:rsidRDefault="00E80116" w:rsidP="00A91FD5">
      <w:pPr>
        <w:rPr>
          <w:rFonts w:eastAsia="Lucida Sans Unicode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16" w:rsidRPr="00640AE3" w:rsidRDefault="00E80116" w:rsidP="00A91FD5">
      <w:pPr>
        <w:rPr>
          <w:rFonts w:eastAsia="Lucida Sans Unicode"/>
          <w:lang w:eastAsia="en-US"/>
        </w:rPr>
      </w:pPr>
      <w:r>
        <w:separator/>
      </w:r>
    </w:p>
  </w:footnote>
  <w:footnote w:type="continuationSeparator" w:id="0">
    <w:p w:rsidR="00E80116" w:rsidRPr="00640AE3" w:rsidRDefault="00E80116" w:rsidP="00A91FD5">
      <w:pPr>
        <w:rPr>
          <w:rFonts w:eastAsia="Lucida Sans Unicode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8C7"/>
    <w:rsid w:val="0001479E"/>
    <w:rsid w:val="00082151"/>
    <w:rsid w:val="000824FF"/>
    <w:rsid w:val="000A1B1E"/>
    <w:rsid w:val="000C41FE"/>
    <w:rsid w:val="00104207"/>
    <w:rsid w:val="00107985"/>
    <w:rsid w:val="00220F97"/>
    <w:rsid w:val="002A3A9A"/>
    <w:rsid w:val="002C6483"/>
    <w:rsid w:val="00334D67"/>
    <w:rsid w:val="00490124"/>
    <w:rsid w:val="004B24C0"/>
    <w:rsid w:val="004D54D5"/>
    <w:rsid w:val="00514B13"/>
    <w:rsid w:val="0055057D"/>
    <w:rsid w:val="00551D76"/>
    <w:rsid w:val="0056528A"/>
    <w:rsid w:val="005A2ED0"/>
    <w:rsid w:val="00671050"/>
    <w:rsid w:val="006F027F"/>
    <w:rsid w:val="0085738D"/>
    <w:rsid w:val="008960FA"/>
    <w:rsid w:val="008C06F9"/>
    <w:rsid w:val="00971C85"/>
    <w:rsid w:val="0097569F"/>
    <w:rsid w:val="009809ED"/>
    <w:rsid w:val="009C16A3"/>
    <w:rsid w:val="00A61B24"/>
    <w:rsid w:val="00A7080E"/>
    <w:rsid w:val="00A91FD5"/>
    <w:rsid w:val="00AE1293"/>
    <w:rsid w:val="00BC51E1"/>
    <w:rsid w:val="00C037ED"/>
    <w:rsid w:val="00D06E55"/>
    <w:rsid w:val="00DC547E"/>
    <w:rsid w:val="00DD22E2"/>
    <w:rsid w:val="00E238C7"/>
    <w:rsid w:val="00E27BB0"/>
    <w:rsid w:val="00E80116"/>
    <w:rsid w:val="00F80D4C"/>
    <w:rsid w:val="00F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1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1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F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3</cp:revision>
  <cp:lastPrinted>2019-01-15T09:38:00Z</cp:lastPrinted>
  <dcterms:created xsi:type="dcterms:W3CDTF">2019-10-31T09:07:00Z</dcterms:created>
  <dcterms:modified xsi:type="dcterms:W3CDTF">2019-11-04T08:58:00Z</dcterms:modified>
</cp:coreProperties>
</file>